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60"/>
        <w:rPr>
          <w:lang w:val="ru-RU"/>
        </w:rPr>
      </w:pPr>
      <w:bookmarkStart w:id="0" w:name="_GoBack"/>
      <w:bookmarkEnd w:id="0"/>
      <w:r>
        <w:rPr>
          <w:lang w:val="ru-RU"/>
        </w:rPr>
        <w:t>Гарантийное письмо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3540" w:firstLine="709"/>
        <w:rPr>
          <w:b/>
          <w:b/>
          <w:lang w:eastAsia="uk-U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262890</wp:posOffset>
                </wp:positionH>
                <wp:positionV relativeFrom="paragraph">
                  <wp:posOffset>93980</wp:posOffset>
                </wp:positionV>
                <wp:extent cx="1391285" cy="924560"/>
                <wp:effectExtent l="0" t="0" r="19050" b="1587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92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ind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Штамп организации, дата, учетные данные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0.7pt;margin-top:7.4pt;width:109.45pt;height:72.7pt">
                <w10:wrap type="square"/>
                <v:fill type="solid" color2="black" o:detectmouseclick="t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ind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Штамп организации, дата, учетные данные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eastAsia="uk-UA"/>
        </w:rPr>
        <w:t>Кому: ФИО __________________________</w:t>
      </w:r>
    </w:p>
    <w:p>
      <w:pPr>
        <w:pStyle w:val="Normal"/>
        <w:ind w:left="3540" w:firstLine="709"/>
        <w:rPr>
          <w:b/>
          <w:b/>
          <w:lang w:eastAsia="uk-UA"/>
        </w:rPr>
      </w:pPr>
      <w:r>
        <w:rPr>
          <w:b/>
          <w:lang w:eastAsia="uk-UA"/>
        </w:rPr>
        <w:t>Паспортные данные: __________________</w:t>
      </w:r>
    </w:p>
    <w:p>
      <w:pPr>
        <w:pStyle w:val="Normal"/>
        <w:ind w:left="3540" w:firstLine="709"/>
        <w:rPr>
          <w:b/>
          <w:b/>
          <w:lang w:eastAsia="uk-UA"/>
        </w:rPr>
      </w:pPr>
      <w:r>
        <w:rPr>
          <w:b/>
          <w:lang w:eastAsia="uk-UA"/>
        </w:rPr>
        <w:t>Адрес: _______________________________</w:t>
      </w:r>
    </w:p>
    <w:p>
      <w:pPr>
        <w:pStyle w:val="Normal"/>
        <w:ind w:left="3540" w:firstLine="709"/>
        <w:rPr>
          <w:b/>
          <w:b/>
          <w:lang w:eastAsia="uk-UA"/>
        </w:rPr>
      </w:pPr>
      <w:r>
        <w:rPr>
          <w:b/>
          <w:lang w:eastAsia="uk-UA"/>
        </w:rPr>
      </w:r>
    </w:p>
    <w:p>
      <w:pPr>
        <w:pStyle w:val="Normal"/>
        <w:ind w:left="4248" w:firstLine="1"/>
        <w:rPr>
          <w:b/>
          <w:b/>
          <w:lang w:eastAsia="uk-UA"/>
        </w:rPr>
      </w:pPr>
      <w:r>
        <w:rPr>
          <w:b/>
          <w:lang w:eastAsia="uk-UA"/>
        </w:rPr>
        <w:t xml:space="preserve">От: Главврача/заведующей поликлиники № </w:t>
      </w:r>
      <w:r>
        <w:rPr>
          <w:b/>
          <w:lang w:val="en-US" w:eastAsia="uk-UA"/>
        </w:rPr>
        <w:t>N</w:t>
      </w:r>
    </w:p>
    <w:p>
      <w:pPr>
        <w:pStyle w:val="Normal"/>
        <w:ind w:left="3540" w:firstLine="709"/>
        <w:rPr>
          <w:b/>
          <w:b/>
          <w:lang w:eastAsia="uk-UA"/>
        </w:rPr>
      </w:pPr>
      <w:r>
        <w:rPr>
          <w:b/>
          <w:lang w:eastAsia="uk-UA"/>
        </w:rPr>
        <w:t>Ф.И.О. _______________________________</w:t>
      </w:r>
    </w:p>
    <w:p>
      <w:pPr>
        <w:pStyle w:val="Normal"/>
        <w:ind w:left="3540" w:firstLine="709"/>
        <w:rPr>
          <w:b/>
          <w:b/>
          <w:lang w:eastAsia="uk-UA"/>
        </w:rPr>
      </w:pPr>
      <w:r>
        <w:rPr>
          <w:b/>
          <w:lang w:eastAsia="uk-UA"/>
        </w:rPr>
        <w:t>Расположенной по адресу ______________</w:t>
      </w:r>
    </w:p>
    <w:p>
      <w:pPr>
        <w:pStyle w:val="Normal"/>
        <w:ind w:left="3540" w:firstLine="709"/>
        <w:rPr>
          <w:b/>
          <w:b/>
          <w:lang w:eastAsia="uk-UA"/>
        </w:rPr>
      </w:pPr>
      <w:r>
        <w:rPr>
          <w:b/>
          <w:lang w:eastAsia="uk-UA"/>
        </w:rPr>
        <w:t>______________________________________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2"/>
        <w:rPr/>
      </w:pPr>
      <w:r>
        <w:rPr/>
        <w:t>Гарантийное письмо</w:t>
      </w:r>
    </w:p>
    <w:p>
      <w:pPr>
        <w:pStyle w:val="Normal"/>
        <w:rPr>
          <w:lang w:eastAsia="uk-UA"/>
        </w:rPr>
      </w:pPr>
      <w:r>
        <w:rPr>
          <w:lang w:eastAsia="uk-UA"/>
        </w:rPr>
        <w:t xml:space="preserve">Настоящим письмом городская поликлиника № </w:t>
      </w:r>
      <w:r>
        <w:rPr>
          <w:lang w:val="en-US" w:eastAsia="uk-UA"/>
        </w:rPr>
        <w:t>N</w:t>
      </w:r>
      <w:r>
        <w:rPr>
          <w:lang w:eastAsia="uk-UA"/>
        </w:rPr>
        <w:t xml:space="preserve"> в лице главврача/заведующей Ивановой Светланы Ивановны гарантирует гражданке Петровой Людмиле Борисовне, что прививка (указать название прививки), не содержит веществ нейротоксического действия и абсолютно безопасна в отношении поствакцинальных осложнений.</w:t>
      </w:r>
    </w:p>
    <w:p>
      <w:pPr>
        <w:pStyle w:val="Normal"/>
        <w:rPr>
          <w:lang w:eastAsia="uk-UA"/>
        </w:rPr>
      </w:pPr>
      <w:r>
        <w:rPr>
          <w:lang w:eastAsia="uk-UA"/>
        </w:rPr>
        <w:t xml:space="preserve">В случае наступления любых заболеваний, ухудшения состояния ее ребенка Петрова Владимира Ивановича или его смерти после сделанной прививки в течение 10 лет после ее проведения, городская поликлиника № </w:t>
      </w:r>
      <w:r>
        <w:rPr>
          <w:lang w:val="en-US" w:eastAsia="uk-UA"/>
        </w:rPr>
        <w:t>N</w:t>
      </w:r>
      <w:r>
        <w:rPr>
          <w:lang w:eastAsia="uk-UA"/>
        </w:rPr>
        <w:t xml:space="preserve"> в лице главврача/заведующей Ивановой Светланы Ивановны гарантирует в качестве компенсации нанесения ущерба здоровью ее ребенку выплатить </w:t>
      </w:r>
      <w:r>
        <w:rPr>
          <w:lang w:eastAsia="uk-UA"/>
        </w:rPr>
        <w:t xml:space="preserve">одномоментно </w:t>
      </w:r>
      <w:r>
        <w:rPr>
          <w:lang w:eastAsia="uk-UA"/>
        </w:rPr>
        <w:t>денежную компенсацию гражданке Петровой Людмиле Борисовне или ее законному представителю.</w:t>
      </w:r>
    </w:p>
    <w:p>
      <w:pPr>
        <w:pStyle w:val="Normal"/>
        <w:rPr/>
      </w:pPr>
      <w:r>
        <w:rPr>
          <w:b/>
          <w:lang w:eastAsia="uk-UA"/>
        </w:rPr>
        <w:t>Гарантируем оплату</w:t>
      </w:r>
      <w:r>
        <w:rPr>
          <w:lang w:eastAsia="uk-UA"/>
        </w:rPr>
        <w:t xml:space="preserve"> компенсации в размере </w:t>
      </w:r>
      <w:r>
        <w:rPr>
          <w:lang w:eastAsia="uk-UA"/>
        </w:rPr>
        <w:t>100</w:t>
      </w:r>
      <w:r>
        <w:rPr>
          <w:lang w:eastAsia="uk-UA"/>
        </w:rPr>
        <w:t xml:space="preserve">.000 $ США в рублевом эквиваленте не позднее 3 месяцев со дня наступления любых осложнений у Петрова Владимира Ивановича. </w:t>
      </w:r>
    </w:p>
    <w:p>
      <w:pPr>
        <w:pStyle w:val="Normal"/>
        <w:rPr>
          <w:lang w:eastAsia="uk-UA"/>
        </w:rPr>
      </w:pPr>
      <w:r>
        <w:rPr>
          <w:lang w:eastAsia="uk-UA"/>
        </w:rPr>
        <w:t>В случае несоблюдения гарантийных обязательств об оплате указанной суммы в установленный срок, нами будет осуществляться выплата пени в размере 1% от суммы задолженности за каждый день просрочки уплаты.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  <w:t>Банковские реквизиты для выплаты компенсации: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b/>
          <w:lang w:eastAsia="uk-UA"/>
        </w:rPr>
        <w:t>Круглая печать</w:t>
      </w:r>
      <w:r>
        <w:rPr>
          <w:lang w:eastAsia="uk-UA"/>
        </w:rPr>
        <w:t>.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  <w:t xml:space="preserve">Главврач/заведующая поликлиники № </w:t>
      </w:r>
      <w:r>
        <w:rPr>
          <w:lang w:val="en-US" w:eastAsia="uk-UA"/>
        </w:rPr>
        <w:t>N</w:t>
      </w:r>
      <w:r>
        <w:rPr>
          <w:lang w:eastAsia="uk-UA"/>
        </w:rPr>
        <w:t>________________(подпись)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/>
      </w:pPr>
      <w:r>
        <w:rPr>
          <w:lang w:eastAsia="uk-UA"/>
        </w:rPr>
        <w:t xml:space="preserve">Главный бухгалтер поликлиники № </w:t>
      </w:r>
      <w:r>
        <w:rPr>
          <w:lang w:val="en-US" w:eastAsia="uk-UA"/>
        </w:rPr>
        <w:t>N</w:t>
      </w:r>
      <w:r>
        <w:rPr>
          <w:lang w:eastAsia="uk-UA"/>
        </w:rPr>
        <w:t xml:space="preserve"> ________________(подпись)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2fe"/>
    <w:pPr>
      <w:widowControl/>
      <w:suppressAutoHyphens w:val="true"/>
      <w:bidi w:val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sz w:val="28"/>
      <w:szCs w:val="24"/>
      <w:lang w:val="ru-RU" w:eastAsia="en-US" w:bidi="ar-SA"/>
    </w:rPr>
  </w:style>
  <w:style w:type="paragraph" w:styleId="1">
    <w:name w:val="Заголовок 1"/>
    <w:basedOn w:val="Normal"/>
    <w:link w:val="10"/>
    <w:qFormat/>
    <w:rsid w:val="004b62fe"/>
    <w:pPr>
      <w:keepNext/>
      <w:spacing w:before="240" w:after="60"/>
      <w:jc w:val="center"/>
      <w:outlineLvl w:val="0"/>
    </w:pPr>
    <w:rPr>
      <w:rFonts w:ascii="Arial" w:hAnsi="Arial" w:eastAsia="Times New Roman" w:cs="Arial"/>
      <w:b/>
      <w:bCs/>
      <w:sz w:val="34"/>
      <w:szCs w:val="32"/>
      <w:lang w:val="uk-UA" w:eastAsia="uk-UA"/>
    </w:rPr>
  </w:style>
  <w:style w:type="paragraph" w:styleId="2">
    <w:name w:val="Заголовок 2"/>
    <w:basedOn w:val="Normal"/>
    <w:link w:val="20"/>
    <w:uiPriority w:val="9"/>
    <w:unhideWhenUsed/>
    <w:qFormat/>
    <w:rsid w:val="004b62fe"/>
    <w:pPr>
      <w:keepNext/>
      <w:keepLines/>
      <w:spacing w:before="40" w:after="0"/>
      <w:jc w:val="center"/>
      <w:outlineLvl w:val="1"/>
    </w:pPr>
    <w:rPr>
      <w:rFonts w:ascii="Calibri" w:hAnsi="Calibri" w:eastAsia="" w:cs="" w:asciiTheme="minorHAnsi" w:cstheme="majorBidi" w:eastAsiaTheme="majorEastAsia" w:hAnsiTheme="minorHAnsi"/>
      <w:b/>
      <w:color w:val="000000" w:themeColor="text1"/>
      <w:sz w:val="32"/>
      <w:szCs w:val="26"/>
    </w:rPr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fe"/>
    <w:rPr>
      <w:rFonts w:ascii="Arial" w:hAnsi="Arial" w:eastAsia="Times New Roman" w:cs="Arial"/>
      <w:b/>
      <w:bCs/>
      <w:sz w:val="34"/>
      <w:szCs w:val="32"/>
      <w:lang w:val="uk-UA" w:eastAsia="uk-UA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b62fe"/>
    <w:rPr>
      <w:rFonts w:eastAsia="" w:cs="" w:cstheme="majorBidi" w:eastAsiaTheme="majorEastAsia"/>
      <w:b/>
      <w:color w:val="000000" w:themeColor="text1"/>
      <w:sz w:val="32"/>
      <w:szCs w:val="26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>
    <w:name w:val="Содержимое врезки"/>
    <w:basedOn w:val="Normal"/>
    <w:qFormat/>
    <w:pPr/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NeoOffice/2017.23$MacOSX_X86_64 NeoOffice_project/0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2020-03-31T01:26:00Z</dcterms:created>
  <dc:creator>Microsoft Office User</dc:creator>
  <dc:language>ru-RU</dc:language>
  <dcterms:modified xsi:type="dcterms:W3CDTF">2021-01-16T11:36:58Z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