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b/>
          <w:sz w:val="28"/>
        </w:rPr>
        <w:t>ФСБ РФ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b/>
          <w:sz w:val="28"/>
        </w:rPr>
        <w:t>СК РФ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b/>
          <w:sz w:val="28"/>
        </w:rPr>
        <w:t>МВД РФ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b/>
          <w:sz w:val="28"/>
        </w:rPr>
        <w:t>Генеральная прокуратура</w:t>
      </w:r>
      <w:r>
        <w:rPr>
          <w:rFonts w:cs="Times New Roman" w:ascii="Times New Roman" w:hAnsi="Times New Roman"/>
          <w:b/>
          <w:sz w:val="28"/>
        </w:rPr>
        <w:t xml:space="preserve"> РФ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b/>
          <w:sz w:val="28"/>
        </w:rPr>
        <w:t>От _______________________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b/>
          <w:sz w:val="28"/>
        </w:rPr>
        <w:t>Адрес_______________________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b/>
          <w:sz w:val="28"/>
        </w:rPr>
        <w:t>Email_______________________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jc w:val="center"/>
        <w:rPr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</w:rPr>
        <w:t>Заявление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  <w:t xml:space="preserve">26 апреля 2022 г. глава Роспотребнадзора Попова А.Ю. подписала постановление № 14 «О дополнительных мерах по профилактике холеры в Российской Федерации», опубликованное 28.04. 2022 г. на официальном интернет-портале правовой информации «pravo.gov.ru».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</w:rPr>
        <w:t xml:space="preserve">Источник: </w:t>
      </w:r>
      <w:hyperlink r:id="rId2">
        <w:r>
          <w:rPr>
            <w:rStyle w:val="Style11"/>
            <w:rFonts w:cs="Times New Roman" w:ascii="Times New Roman" w:hAnsi="Times New Roman"/>
            <w:sz w:val="28"/>
          </w:rPr>
          <w:t>http://publication.pravo.gov.ru/Document/View/0001202204280012?index=0&amp;rangeSize=1</w:t>
        </w:r>
      </w:hyperlink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</w:rPr>
        <w:tab/>
        <w:t xml:space="preserve">Согласно документу, </w:t>
      </w:r>
      <w:r>
        <w:rPr>
          <w:rFonts w:cs="Times New Roman" w:ascii="Times New Roman" w:hAnsi="Times New Roman"/>
          <w:b/>
          <w:i/>
          <w:sz w:val="28"/>
        </w:rPr>
        <w:t>«в связи с сохраняющейся угрозой завоза и распространения на территории Российской Федерации случаев холеры»</w:t>
      </w:r>
      <w:r>
        <w:rPr>
          <w:rFonts w:cs="Times New Roman" w:ascii="Times New Roman" w:hAnsi="Times New Roman"/>
          <w:sz w:val="28"/>
        </w:rPr>
        <w:t xml:space="preserve"> Роспотребнадзор рекомендовал регионам – Ростовской, Воронежской, Белгородской, Курской, Брянской областям, Краснодарскому краю, Крыму и Севастополю, – усилить меры профилактики для предотвращения завоза и распространения холеры.</w:t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</w:rPr>
        <w:t>В то же время общественности известно</w:t>
      </w:r>
      <w:r>
        <w:rPr>
          <w:rFonts w:cs="Times New Roman" w:ascii="Times New Roman" w:hAnsi="Times New Roman"/>
          <w:color w:val="000000"/>
          <w:sz w:val="28"/>
        </w:rPr>
        <w:t xml:space="preserve">, что в 2017 г. ВОЗ запустила глобальный проект «Ликвидация холеры: дорожная карта до 2030 г.», который предусматривает массовую вакцинацию от холеры. </w:t>
      </w:r>
      <w:r>
        <w:rPr>
          <w:rFonts w:cs="Times New Roman" w:ascii="Times New Roman" w:hAnsi="Times New Roman"/>
          <w:color w:val="000000"/>
          <w:sz w:val="28"/>
        </w:rPr>
        <w:t>Поскольку холера является бактериологической инфекцией</w:t>
      </w:r>
      <w:r>
        <w:rPr>
          <w:rFonts w:cs="Times New Roman" w:ascii="Times New Roman" w:hAnsi="Times New Roman"/>
          <w:color w:val="000000"/>
          <w:sz w:val="28"/>
        </w:rPr>
        <w:t xml:space="preserve">, </w:t>
      </w:r>
      <w:r>
        <w:rPr>
          <w:rFonts w:cs="Times New Roman" w:ascii="Times New Roman" w:hAnsi="Times New Roman"/>
          <w:color w:val="000000"/>
          <w:sz w:val="28"/>
        </w:rPr>
        <w:t xml:space="preserve">вакцину от нее создать невозможно. Значит, мы имеем дело с очередным фактом мошенничества от ВОЗ, которая </w:t>
      </w:r>
      <w:r>
        <w:rPr>
          <w:rFonts w:cs="Times New Roman" w:ascii="Times New Roman" w:hAnsi="Times New Roman"/>
          <w:color w:val="000000"/>
          <w:sz w:val="28"/>
        </w:rPr>
        <w:t>была признана террористической организаций решением Земского Собора от 14 августа 2021 года, которое гласит: «</w:t>
      </w:r>
      <w:r>
        <w:rPr>
          <w:rFonts w:cs="Times New Roman" w:ascii="Times New Roman" w:hAnsi="Times New Roman"/>
          <w:i/>
          <w:iCs/>
          <w:color w:val="000000"/>
          <w:sz w:val="28"/>
        </w:rPr>
        <w:t>Объявить Всемирную Организацию Здравоохранения (ВОЗ) иноагентом, диверсионной террористической организацией, действующей против интересов России и ее безопасности</w:t>
      </w:r>
      <w:r>
        <w:rPr>
          <w:rFonts w:cs="Times New Roman" w:ascii="Times New Roman" w:hAnsi="Times New Roman"/>
          <w:color w:val="000000"/>
          <w:sz w:val="28"/>
        </w:rPr>
        <w:t>».</w:t>
      </w:r>
      <w:r>
        <w:rPr>
          <w:rFonts w:cs="Times New Roman" w:ascii="Times New Roman" w:hAnsi="Times New Roman"/>
          <w:color w:val="000000"/>
          <w:sz w:val="28"/>
        </w:rPr>
        <w:t xml:space="preserve">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</w:rPr>
        <w:t>Источник</w:t>
      </w:r>
      <w:r>
        <w:rPr>
          <w:rFonts w:cs="Times New Roman" w:ascii="Times New Roman" w:hAnsi="Times New Roman"/>
          <w:color w:val="000000"/>
          <w:sz w:val="28"/>
        </w:rPr>
        <w:t xml:space="preserve">: </w:t>
      </w:r>
      <w:r>
        <w:rPr>
          <w:rFonts w:cs="Times New Roman" w:ascii="Times New Roman" w:hAnsi="Times New Roman"/>
          <w:color w:val="000000"/>
          <w:sz w:val="28"/>
        </w:rPr>
        <w:t xml:space="preserve">1) </w:t>
      </w:r>
      <w:hyperlink r:id="rId3">
        <w:r>
          <w:rPr>
            <w:rStyle w:val="Style14"/>
            <w:rFonts w:cs="Times New Roman" w:ascii="Times New Roman" w:hAnsi="Times New Roman"/>
            <w:color w:val="000000"/>
            <w:sz w:val="28"/>
          </w:rPr>
          <w:t>https://news.un.org/ru/story/2017/10/1312011</w:t>
        </w:r>
      </w:hyperlink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</w:rPr>
        <w:t xml:space="preserve">2) </w:t>
      </w:r>
      <w:hyperlink r:id="rId4">
        <w:r>
          <w:rPr>
            <w:rStyle w:val="Style11"/>
            <w:rFonts w:cs="Times New Roman" w:ascii="Times New Roman" w:hAnsi="Times New Roman"/>
            <w:color w:val="000000"/>
            <w:sz w:val="28"/>
          </w:rPr>
          <w:t>https://apps.who.int/gb/ebwha/pdf_files/EB146/B146_20-ru.pdf</w:t>
        </w:r>
      </w:hyperlink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</w:rPr>
        <w:tab/>
      </w:r>
      <w:r>
        <w:rPr>
          <w:rFonts w:cs="Times New Roman" w:ascii="Times New Roman" w:hAnsi="Times New Roman"/>
          <w:sz w:val="28"/>
        </w:rPr>
        <w:t xml:space="preserve">Поскольку Попова А.Ю. зарекомендовала себя как агент влияния от ВОЗ, то есть все основания полагать, что она участвует в подготовке массовой диверсии или террористического акта. </w:t>
      </w:r>
      <w:r>
        <w:rPr>
          <w:rFonts w:cs="Times New Roman" w:ascii="Times New Roman" w:hAnsi="Times New Roman"/>
          <w:sz w:val="28"/>
        </w:rPr>
        <w:t xml:space="preserve">Ранее уже был прецедент, когда при </w:t>
      </w:r>
      <w:r>
        <w:rPr>
          <w:rFonts w:cs="Times New Roman" w:ascii="Times New Roman" w:hAnsi="Times New Roman"/>
          <w:sz w:val="28"/>
        </w:rPr>
        <w:t>активном участии</w:t>
      </w:r>
      <w:r>
        <w:rPr>
          <w:rFonts w:cs="Times New Roman" w:ascii="Times New Roman" w:hAnsi="Times New Roman"/>
          <w:sz w:val="28"/>
        </w:rPr>
        <w:t xml:space="preserve"> Поповой А.Ю. под прикрытием фэйковой пандемии </w:t>
      </w:r>
      <w:r>
        <w:rPr>
          <w:rFonts w:cs="Times New Roman" w:ascii="Times New Roman" w:hAnsi="Times New Roman"/>
          <w:sz w:val="28"/>
          <w:lang w:val="en-US"/>
        </w:rPr>
        <w:t>COVID</w:t>
      </w:r>
      <w:r>
        <w:rPr>
          <w:rFonts w:cs="Times New Roman" w:ascii="Times New Roman" w:hAnsi="Times New Roman"/>
          <w:sz w:val="28"/>
        </w:rPr>
        <w:t xml:space="preserve">-19 </w:t>
      </w:r>
      <w:r>
        <w:rPr>
          <w:rFonts w:cs="Times New Roman" w:ascii="Times New Roman" w:hAnsi="Times New Roman"/>
          <w:sz w:val="28"/>
        </w:rPr>
        <w:t>(вирус так и не был выделен, как биологический объект)</w:t>
      </w:r>
      <w:r>
        <w:rPr>
          <w:rFonts w:cs="Times New Roman" w:ascii="Times New Roman" w:hAnsi="Times New Roman"/>
          <w:sz w:val="28"/>
        </w:rPr>
        <w:t xml:space="preserve"> и лечения от «новой короновирусной инфекции» </w:t>
      </w:r>
      <w:r>
        <w:rPr>
          <w:rFonts w:cs="Times New Roman" w:ascii="Times New Roman" w:hAnsi="Times New Roman"/>
          <w:sz w:val="28"/>
        </w:rPr>
        <w:t xml:space="preserve">медперсонал больниц </w:t>
      </w:r>
      <w:r>
        <w:rPr>
          <w:rFonts w:cs="Times New Roman" w:ascii="Times New Roman" w:hAnsi="Times New Roman"/>
          <w:sz w:val="28"/>
        </w:rPr>
        <w:t xml:space="preserve">по протоколам ВОЗ </w:t>
      </w:r>
      <w:r>
        <w:rPr>
          <w:rFonts w:cs="Times New Roman" w:ascii="Times New Roman" w:hAnsi="Times New Roman"/>
          <w:sz w:val="28"/>
        </w:rPr>
        <w:t>совершал убийства пациентов, о чем свидетельствуют сообщения в сетях.</w:t>
      </w: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>Кроме этого,</w:t>
      </w:r>
      <w:r>
        <w:rPr>
          <w:rFonts w:cs="Times New Roman" w:ascii="Times New Roman" w:hAnsi="Times New Roman"/>
          <w:sz w:val="28"/>
        </w:rPr>
        <w:t xml:space="preserve"> под видом </w:t>
      </w:r>
      <w:r>
        <w:rPr>
          <w:rFonts w:cs="Times New Roman" w:ascii="Times New Roman" w:hAnsi="Times New Roman"/>
          <w:sz w:val="28"/>
        </w:rPr>
        <w:t xml:space="preserve">необходимости </w:t>
      </w:r>
      <w:r>
        <w:rPr>
          <w:rFonts w:cs="Times New Roman" w:ascii="Times New Roman" w:hAnsi="Times New Roman"/>
          <w:sz w:val="28"/>
        </w:rPr>
        <w:t xml:space="preserve">вакцинации от </w:t>
      </w:r>
      <w:r>
        <w:rPr>
          <w:rFonts w:cs="Times New Roman" w:ascii="Times New Roman" w:hAnsi="Times New Roman"/>
          <w:sz w:val="28"/>
          <w:lang w:val="en-US"/>
        </w:rPr>
        <w:t>COVID-</w:t>
      </w:r>
      <w:r>
        <w:rPr>
          <w:rFonts w:cs="Times New Roman" w:ascii="Times New Roman" w:hAnsi="Times New Roman"/>
          <w:sz w:val="28"/>
          <w:lang w:val="en-US"/>
        </w:rPr>
        <w:t>19 был нанесен вред здоровью разной степени тяжести тысячам людей.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</w:rPr>
        <w:t>И</w:t>
      </w:r>
      <w:r>
        <w:rPr>
          <w:rFonts w:cs="Times New Roman" w:ascii="Times New Roman" w:hAnsi="Times New Roman"/>
          <w:sz w:val="28"/>
        </w:rPr>
        <w:t xml:space="preserve">сточник: 1) </w:t>
      </w:r>
      <w:hyperlink r:id="rId5">
        <w:r>
          <w:rPr>
            <w:rStyle w:val="Style11"/>
            <w:rFonts w:cs="Times New Roman" w:ascii="Times New Roman" w:hAnsi="Times New Roman"/>
            <w:sz w:val="28"/>
          </w:rPr>
          <w:t>https://www.fondsk.ru/news/2021/10/27/novoe-amerikanskoe-issledovanie-pobochnyh-posledstvij-ot-vakcin-protiv-covid-19-54771.html</w:t>
        </w:r>
      </w:hyperlink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</w:rPr>
        <w:t xml:space="preserve">2) </w:t>
      </w:r>
      <w:hyperlink r:id="rId6">
        <w:r>
          <w:rPr>
            <w:rStyle w:val="Style11"/>
            <w:rFonts w:cs="Times New Roman" w:ascii="Times New Roman" w:hAnsi="Times New Roman"/>
            <w:sz w:val="28"/>
          </w:rPr>
          <w:t>https://vivencia11.ru/ubijstvo-v-bolniczah-i-kovid-czentrah/</w:t>
        </w:r>
      </w:hyperlink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</w:rPr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8"/>
        </w:rPr>
        <w:t xml:space="preserve">Несмотря на множество совершенных уголовных преступлений Попова А.Ю. </w:t>
      </w:r>
      <w:r>
        <w:rPr>
          <w:rFonts w:cs="Times New Roman" w:ascii="Times New Roman" w:hAnsi="Times New Roman"/>
          <w:sz w:val="28"/>
        </w:rPr>
        <w:t xml:space="preserve">продолжает оставаться на своем посту. </w:t>
      </w:r>
      <w:r>
        <w:rPr>
          <w:rFonts w:cs="Times New Roman" w:ascii="Times New Roman" w:hAnsi="Times New Roman"/>
          <w:sz w:val="28"/>
        </w:rPr>
        <w:t xml:space="preserve">Из исторических документов и очевидной повседневной жизни известно, что современная власть </w:t>
      </w:r>
      <w:r>
        <w:rPr>
          <w:rFonts w:cs="Times New Roman" w:ascii="Times New Roman" w:hAnsi="Times New Roman"/>
          <w:sz w:val="28"/>
        </w:rPr>
        <w:t xml:space="preserve">в России </w:t>
      </w:r>
      <w:r>
        <w:rPr>
          <w:rFonts w:cs="Times New Roman" w:ascii="Times New Roman" w:hAnsi="Times New Roman"/>
          <w:sz w:val="28"/>
        </w:rPr>
        <w:t xml:space="preserve">криминализирована и внутри этой уголовной системы продолжает идти процесс поощрения криминального поведения </w:t>
      </w:r>
      <w:r>
        <w:rPr>
          <w:rFonts w:cs="Times New Roman" w:ascii="Times New Roman" w:hAnsi="Times New Roman"/>
          <w:sz w:val="28"/>
        </w:rPr>
        <w:t>ее представителей</w:t>
      </w:r>
      <w:r>
        <w:rPr>
          <w:rFonts w:cs="Times New Roman" w:ascii="Times New Roman" w:hAnsi="Times New Roman"/>
          <w:sz w:val="28"/>
        </w:rPr>
        <w:t xml:space="preserve">. Таким образом, если представитель власти за свои преступления не несет наказания, это подкрепляет факт криминализации власти, </w:t>
      </w:r>
      <w:r>
        <w:rPr>
          <w:rFonts w:cs="Times New Roman" w:ascii="Times New Roman" w:hAnsi="Times New Roman"/>
          <w:sz w:val="28"/>
        </w:rPr>
        <w:t>в частности,</w:t>
      </w:r>
      <w:r>
        <w:rPr>
          <w:rFonts w:cs="Times New Roman" w:ascii="Times New Roman" w:hAnsi="Times New Roman"/>
          <w:sz w:val="28"/>
        </w:rPr>
        <w:t xml:space="preserve"> в Роспотребнадзоре. </w:t>
      </w:r>
      <w:r>
        <w:rPr>
          <w:rFonts w:cs="Times New Roman" w:ascii="Times New Roman" w:hAnsi="Times New Roman"/>
          <w:sz w:val="28"/>
        </w:rPr>
        <w:t>Таким образом,</w:t>
      </w:r>
      <w:r>
        <w:rPr>
          <w:rFonts w:cs="Times New Roman" w:ascii="Times New Roman" w:hAnsi="Times New Roman"/>
          <w:sz w:val="28"/>
        </w:rPr>
        <w:t xml:space="preserve"> есть все основания полагать, что Попова А.Ю. уголовный преступник, который готовит новое преступление и</w:t>
      </w:r>
      <w:r>
        <w:rPr>
          <w:rFonts w:cs="Times New Roman" w:ascii="Times New Roman" w:hAnsi="Times New Roman"/>
          <w:sz w:val="28"/>
        </w:rPr>
        <w:t>ли</w:t>
      </w:r>
      <w:r>
        <w:rPr>
          <w:rFonts w:cs="Times New Roman" w:ascii="Times New Roman" w:hAnsi="Times New Roman"/>
          <w:sz w:val="28"/>
        </w:rPr>
        <w:t xml:space="preserve"> диверсию </w:t>
      </w:r>
      <w:r>
        <w:rPr>
          <w:rFonts w:cs="Times New Roman" w:ascii="Times New Roman" w:hAnsi="Times New Roman"/>
          <w:sz w:val="28"/>
        </w:rPr>
        <w:t>в интересах иностранных компаний или частных лиц против безопасности России.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</w:rPr>
        <w:t>В связи с вышеизложенным, ПРОШУ: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</w:rPr>
        <w:t xml:space="preserve">1) </w:t>
      </w:r>
      <w:r>
        <w:rPr>
          <w:rFonts w:cs="Times New Roman" w:ascii="Times New Roman" w:hAnsi="Times New Roman"/>
          <w:sz w:val="28"/>
        </w:rPr>
        <w:t xml:space="preserve">проверить </w:t>
      </w:r>
      <w:r>
        <w:rPr>
          <w:rFonts w:cs="Times New Roman" w:ascii="Times New Roman" w:hAnsi="Times New Roman"/>
          <w:sz w:val="28"/>
        </w:rPr>
        <w:t>вышеизложенную информацию;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</w:rPr>
        <w:t xml:space="preserve">2) </w:t>
      </w:r>
      <w:r>
        <w:rPr>
          <w:rFonts w:cs="Times New Roman" w:ascii="Times New Roman" w:hAnsi="Times New Roman"/>
          <w:sz w:val="28"/>
        </w:rPr>
        <w:t xml:space="preserve">проверить, </w:t>
      </w:r>
      <w:r>
        <w:rPr>
          <w:rFonts w:cs="Times New Roman" w:ascii="Times New Roman" w:hAnsi="Times New Roman"/>
          <w:sz w:val="28"/>
        </w:rPr>
        <w:t>явля</w:t>
      </w:r>
      <w:r>
        <w:rPr>
          <w:rFonts w:cs="Times New Roman" w:ascii="Times New Roman" w:hAnsi="Times New Roman"/>
          <w:sz w:val="28"/>
        </w:rPr>
        <w:t>е</w:t>
      </w:r>
      <w:r>
        <w:rPr>
          <w:rFonts w:cs="Times New Roman" w:ascii="Times New Roman" w:hAnsi="Times New Roman"/>
          <w:sz w:val="28"/>
        </w:rPr>
        <w:t xml:space="preserve">тся ли </w:t>
      </w:r>
      <w:r>
        <w:rPr>
          <w:rFonts w:cs="Times New Roman" w:ascii="Times New Roman" w:hAnsi="Times New Roman"/>
          <w:sz w:val="28"/>
        </w:rPr>
        <w:t>опасность возникновения холеры реальной или Роспотребнадзор принимает участие в подготовке террористического акта с использованием биологического оружия по заданию ВОЗ;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</w:rPr>
        <w:t xml:space="preserve">3) </w:t>
      </w:r>
      <w:r>
        <w:rPr>
          <w:rFonts w:cs="Times New Roman" w:ascii="Times New Roman" w:hAnsi="Times New Roman"/>
          <w:sz w:val="28"/>
        </w:rPr>
        <w:t xml:space="preserve">инициировать проверку законности действий руководителя Роспотребнадзора РФ Поповой А.Ю. в связи с </w:t>
      </w:r>
      <w:r>
        <w:rPr>
          <w:rFonts w:cs="Times New Roman" w:ascii="Times New Roman" w:hAnsi="Times New Roman"/>
          <w:sz w:val="28"/>
        </w:rPr>
        <w:t>тем, что за ранее совершенные преступления она не понесла никакой ответственности;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</w:rPr>
        <w:t>4</w:t>
      </w:r>
      <w:r>
        <w:rPr>
          <w:rFonts w:cs="Times New Roman" w:ascii="Times New Roman" w:hAnsi="Times New Roman"/>
          <w:sz w:val="28"/>
        </w:rPr>
        <w:t>) при выявлении фактов, подтверждающих подготовку к совершению преступления, возбудить уголовное дело против виновных лиц;</w:t>
      </w:r>
    </w:p>
    <w:p>
      <w:pPr>
        <w:pStyle w:val="Normal"/>
        <w:ind w:firstLine="708"/>
        <w:jc w:val="both"/>
        <w:rPr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</w:rPr>
        <w:t>5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</w:rPr>
        <w:t>) ответить заявителю в письменном виде в отведенный законом срок.</w:t>
      </w:r>
    </w:p>
    <w:p>
      <w:pPr>
        <w:pStyle w:val="Normal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cs="Times New Roman" w:ascii="Times New Roman" w:hAnsi="Times New Roman"/>
          <w:color w:val="FF0000"/>
          <w:sz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sz w:val="28"/>
        </w:rPr>
        <w:t>Дата                                                          подпись</w:t>
      </w:r>
    </w:p>
    <w:sectPr>
      <w:headerReference w:type="default" r:id="rId7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altName w:val="Arial Unicode MS"/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  <w:id w:val="541837739"/>
    </w:sdtPr>
    <w:sdtContent>
      <w:p>
        <w:pPr>
          <w:pStyle w:val="Style21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017b4"/>
    <w:pPr>
      <w:widowControl/>
      <w:suppressAutoHyphens w:val="true"/>
      <w:bidi w:val="0"/>
      <w:spacing w:lineRule="auto" w:line="259" w:before="0" w:after="160"/>
      <w:ind w:left="0" w:right="0" w:firstLine="680"/>
      <w:jc w:val="both"/>
    </w:pPr>
    <w:rPr>
      <w:rFonts w:ascii="Times New Roman" w:hAnsi="Times New Roman" w:eastAsia="Calibri" w:cs="" w:cstheme="minorBidi" w:eastAsiaTheme="minorHAnsi"/>
      <w:color w:val="auto"/>
      <w:sz w:val="28"/>
      <w:szCs w:val="22"/>
      <w:lang w:val="ru-RU" w:eastAsia="en-US" w:bidi="ar-SA"/>
    </w:rPr>
  </w:style>
  <w:style w:type="paragraph" w:styleId="1">
    <w:name w:val="Заголовок 1"/>
    <w:basedOn w:val="Style16"/>
    <w:pPr/>
    <w:rPr/>
  </w:style>
  <w:style w:type="paragraph" w:styleId="2">
    <w:name w:val="Заголовок 2"/>
    <w:basedOn w:val="Style16"/>
    <w:pPr/>
    <w:rPr/>
  </w:style>
  <w:style w:type="paragraph" w:styleId="3">
    <w:name w:val="Заголовок 3"/>
    <w:basedOn w:val="Style16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8a3205"/>
    <w:rPr>
      <w:color w:val="0563C1" w:themeColor="hyperlink"/>
      <w:u w:val="single"/>
    </w:rPr>
  </w:style>
  <w:style w:type="character" w:styleId="Style12" w:customStyle="1">
    <w:name w:val="Верхний колонтитул Знак"/>
    <w:basedOn w:val="DefaultParagraphFont"/>
    <w:link w:val="a4"/>
    <w:uiPriority w:val="99"/>
    <w:qFormat/>
    <w:rsid w:val="00f1762e"/>
    <w:rPr/>
  </w:style>
  <w:style w:type="character" w:styleId="Style13" w:customStyle="1">
    <w:name w:val="Нижний колонтитул Знак"/>
    <w:basedOn w:val="DefaultParagraphFont"/>
    <w:link w:val="a6"/>
    <w:uiPriority w:val="99"/>
    <w:qFormat/>
    <w:rsid w:val="00f1762e"/>
    <w:rPr/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Arial" w:hAnsi="Arial" w:eastAsia="Arial" w:cs="Ari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/>
  </w:style>
  <w:style w:type="paragraph" w:styleId="Style19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/>
  </w:style>
  <w:style w:type="paragraph" w:styleId="Style21">
    <w:name w:val="Верхний колонтитул"/>
    <w:basedOn w:val="Normal"/>
    <w:link w:val="a5"/>
    <w:uiPriority w:val="99"/>
    <w:unhideWhenUsed/>
    <w:rsid w:val="00f1762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basedOn w:val="Normal"/>
    <w:link w:val="a7"/>
    <w:uiPriority w:val="99"/>
    <w:unhideWhenUsed/>
    <w:rsid w:val="00f1762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Блочная цитата"/>
    <w:basedOn w:val="Normal"/>
    <w:qFormat/>
    <w:pPr/>
    <w:rPr/>
  </w:style>
  <w:style w:type="paragraph" w:styleId="Style24">
    <w:name w:val="Заглавие"/>
    <w:basedOn w:val="Style16"/>
    <w:pPr/>
    <w:rPr/>
  </w:style>
  <w:style w:type="paragraph" w:styleId="Style25">
    <w:name w:val="Подзаголовок"/>
    <w:basedOn w:val="Style16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ublication.pravo.gov.ru/Document/View/0001202204280012?index=0&amp;rangeSize=1" TargetMode="External"/><Relationship Id="rId3" Type="http://schemas.openxmlformats.org/officeDocument/2006/relationships/hyperlink" Target="https://news.un.org/ru/story/2017/10/1312011" TargetMode="External"/><Relationship Id="rId4" Type="http://schemas.openxmlformats.org/officeDocument/2006/relationships/hyperlink" Target="https://apps.who.int/gb/ebwha/pdf_files/EB146/B146_20-ru.pdf" TargetMode="External"/><Relationship Id="rId5" Type="http://schemas.openxmlformats.org/officeDocument/2006/relationships/hyperlink" Target="https://www.fondsk.ru/news/2021/10/27/novoe-amerikanskoe-issledovanie-pobochnyh-posledstvij-ot-vakcin-protiv-covid-19-54771.html" TargetMode="External"/><Relationship Id="rId6" Type="http://schemas.openxmlformats.org/officeDocument/2006/relationships/hyperlink" Target="https://vivencia11.ru/ubijstvo-v-bolniczah-i-kovid-czentrah/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Application>NeoOffice/2017.31$MacOSX_X86_64 NeoOffice_project/0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2022-05-06T09:19:00Z</dcterms:created>
  <dc:creator>Пользователь</dc:creator>
  <dc:language>ru-RU</dc:language>
  <dcterms:modified xsi:type="dcterms:W3CDTF">2022-05-08T00:40:18Z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